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C9BEC" w14:textId="7B0F1CCB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6"/>
          <w:szCs w:val="36"/>
        </w:rPr>
      </w:pPr>
      <w:r w:rsidRPr="004770A4">
        <w:rPr>
          <w:rFonts w:ascii="Calibri" w:hAnsi="Calibri" w:cs="Calibri"/>
          <w:b/>
          <w:bCs/>
          <w:kern w:val="0"/>
          <w:sz w:val="36"/>
          <w:szCs w:val="36"/>
        </w:rPr>
        <w:t>Smlouva o poskytování služeb Platebního Portálu</w:t>
      </w:r>
    </w:p>
    <w:p w14:paraId="0E97009A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6"/>
          <w:szCs w:val="36"/>
        </w:rPr>
      </w:pPr>
    </w:p>
    <w:p w14:paraId="3896B07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  <w:sz w:val="36"/>
          <w:szCs w:val="36"/>
        </w:rPr>
      </w:pPr>
    </w:p>
    <w:p w14:paraId="728653F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Provozovatel Portálu:</w:t>
      </w:r>
    </w:p>
    <w:p w14:paraId="2D91781C" w14:textId="77777777" w:rsidR="00BC7A9C" w:rsidRPr="00525F01" w:rsidRDefault="00BC7A9C" w:rsidP="5EAA3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proofErr w:type="gramStart"/>
      <w:r w:rsidRPr="5EAA39AA">
        <w:rPr>
          <w:rFonts w:ascii="Calibri" w:hAnsi="Calibri" w:cs="Calibri"/>
          <w:kern w:val="0"/>
        </w:rPr>
        <w:t>ARR - Agentura</w:t>
      </w:r>
      <w:proofErr w:type="gramEnd"/>
      <w:r w:rsidRPr="5EAA39AA">
        <w:rPr>
          <w:rFonts w:ascii="Calibri" w:hAnsi="Calibri" w:cs="Calibri"/>
          <w:kern w:val="0"/>
        </w:rPr>
        <w:t xml:space="preserve"> regionálního rozvoje, spol. s r.o., </w:t>
      </w:r>
    </w:p>
    <w:p w14:paraId="15D2892C" w14:textId="3A7E7F07" w:rsidR="00B360FC" w:rsidRPr="00525F01" w:rsidRDefault="00B360FC" w:rsidP="5EAA3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5EAA39AA">
        <w:rPr>
          <w:rFonts w:ascii="Calibri" w:hAnsi="Calibri" w:cs="Calibri"/>
          <w:kern w:val="0"/>
        </w:rPr>
        <w:t xml:space="preserve">se sídlem: </w:t>
      </w:r>
      <w:r w:rsidR="00BC7A9C" w:rsidRPr="5EAA39AA">
        <w:rPr>
          <w:rFonts w:ascii="Calibri" w:hAnsi="Calibri" w:cs="Calibri"/>
          <w:kern w:val="0"/>
        </w:rPr>
        <w:t xml:space="preserve">U Jezu 525/4, 46001 Liberec </w:t>
      </w:r>
      <w:proofErr w:type="gramStart"/>
      <w:r w:rsidR="00BC7A9C" w:rsidRPr="5EAA39AA">
        <w:rPr>
          <w:rFonts w:ascii="Calibri" w:hAnsi="Calibri" w:cs="Calibri"/>
          <w:kern w:val="0"/>
        </w:rPr>
        <w:t>IV - Perštýn</w:t>
      </w:r>
      <w:proofErr w:type="gramEnd"/>
    </w:p>
    <w:p w14:paraId="185BDD88" w14:textId="3499E88E" w:rsidR="00B360FC" w:rsidRPr="00525F01" w:rsidRDefault="00B360FC" w:rsidP="5EAA3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5EAA39AA">
        <w:rPr>
          <w:rFonts w:ascii="Calibri" w:hAnsi="Calibri" w:cs="Calibri"/>
          <w:kern w:val="0"/>
        </w:rPr>
        <w:t xml:space="preserve">IČ: </w:t>
      </w:r>
      <w:r w:rsidR="00BC7A9C" w:rsidRPr="5EAA39AA">
        <w:rPr>
          <w:rFonts w:ascii="Calibri" w:hAnsi="Calibri" w:cs="Calibri"/>
          <w:kern w:val="0"/>
        </w:rPr>
        <w:t>48267210</w:t>
      </w:r>
    </w:p>
    <w:p w14:paraId="174E6574" w14:textId="20BB1AB8" w:rsidR="00B360FC" w:rsidRPr="00525F01" w:rsidRDefault="00B360FC" w:rsidP="5EAA39A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5EAA39AA">
        <w:rPr>
          <w:rFonts w:ascii="Calibri" w:hAnsi="Calibri" w:cs="Calibri"/>
          <w:kern w:val="0"/>
        </w:rPr>
        <w:t>D</w:t>
      </w:r>
      <w:r w:rsidR="00BC7A9C" w:rsidRPr="5EAA39AA">
        <w:rPr>
          <w:rFonts w:ascii="Calibri" w:hAnsi="Calibri" w:cs="Calibri"/>
          <w:kern w:val="0"/>
        </w:rPr>
        <w:t xml:space="preserve">atová schránka: </w:t>
      </w:r>
      <w:proofErr w:type="spellStart"/>
      <w:r w:rsidR="002E34F3" w:rsidRPr="5EAA39AA">
        <w:rPr>
          <w:rFonts w:ascii="Calibri" w:hAnsi="Calibri" w:cs="Calibri"/>
          <w:kern w:val="0"/>
        </w:rPr>
        <w:t>njmndgs</w:t>
      </w:r>
      <w:proofErr w:type="spellEnd"/>
    </w:p>
    <w:p w14:paraId="3596CBB6" w14:textId="2E2C30B5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5EAA39AA">
        <w:rPr>
          <w:rFonts w:ascii="Calibri" w:hAnsi="Calibri" w:cs="Calibri"/>
          <w:kern w:val="0"/>
        </w:rPr>
        <w:t xml:space="preserve">Zastoupený: Ing. </w:t>
      </w:r>
      <w:r w:rsidR="002E34F3" w:rsidRPr="5EAA39AA">
        <w:rPr>
          <w:rFonts w:ascii="Calibri" w:hAnsi="Calibri" w:cs="Calibri"/>
          <w:kern w:val="0"/>
        </w:rPr>
        <w:t>Petr Dobrovský</w:t>
      </w:r>
      <w:r w:rsidRPr="5EAA39AA">
        <w:rPr>
          <w:rFonts w:ascii="Calibri" w:hAnsi="Calibri" w:cs="Calibri"/>
          <w:kern w:val="0"/>
        </w:rPr>
        <w:t>,</w:t>
      </w:r>
      <w:r w:rsidR="002E34F3" w:rsidRPr="5EAA39AA">
        <w:rPr>
          <w:rFonts w:ascii="Calibri" w:hAnsi="Calibri" w:cs="Calibri"/>
          <w:kern w:val="0"/>
        </w:rPr>
        <w:t xml:space="preserve"> jednatel</w:t>
      </w:r>
    </w:p>
    <w:p w14:paraId="4CC54C2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511E446" w14:textId="1243AC7C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a</w:t>
      </w:r>
    </w:p>
    <w:p w14:paraId="5E5C10F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A6F457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Partner Portálu:</w:t>
      </w:r>
    </w:p>
    <w:p w14:paraId="29C9DA8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se sídlem:</w:t>
      </w:r>
    </w:p>
    <w:p w14:paraId="3FD21CA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IČ:</w:t>
      </w:r>
    </w:p>
    <w:p w14:paraId="7AA20CC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DS:</w:t>
      </w:r>
    </w:p>
    <w:p w14:paraId="35D22862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Zastoupený:</w:t>
      </w:r>
    </w:p>
    <w:p w14:paraId="30902AE5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A6400A8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I</w:t>
      </w:r>
    </w:p>
    <w:p w14:paraId="69F90416" w14:textId="36E76F6E" w:rsidR="00B360FC" w:rsidRPr="004770A4" w:rsidRDefault="00B360FC" w:rsidP="00E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„Portálem“ se dle této smlouvy rozumí IT řešení provozované na webové adrese „</w:t>
      </w:r>
      <w:r w:rsidR="42803312" w:rsidRPr="004770A4">
        <w:rPr>
          <w:rFonts w:ascii="Calibri" w:hAnsi="Calibri" w:cs="Calibri"/>
          <w:kern w:val="0"/>
        </w:rPr>
        <w:t>platebniportallk.cz</w:t>
      </w:r>
      <w:r w:rsidRPr="004770A4">
        <w:rPr>
          <w:rFonts w:ascii="Calibri" w:hAnsi="Calibri" w:cs="Calibri"/>
          <w:kern w:val="0"/>
        </w:rPr>
        <w:t>“, které umožňuje Klientům (občanům) realizovat elektronickou cestou Platby</w:t>
      </w:r>
    </w:p>
    <w:p w14:paraId="111EAD64" w14:textId="77777777" w:rsidR="00B360FC" w:rsidRPr="004770A4" w:rsidRDefault="00B360FC" w:rsidP="00E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Partnerům (obcím a dalším organizacím) za vybrané Produkty (zejména občanské služby).</w:t>
      </w:r>
    </w:p>
    <w:p w14:paraId="60EE904C" w14:textId="08CEDCF9" w:rsidR="00B360FC" w:rsidRPr="004770A4" w:rsidRDefault="00B360FC" w:rsidP="00E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Portál je provozován jako nekomerční veřejná služba Libereckého kraje.</w:t>
      </w:r>
    </w:p>
    <w:p w14:paraId="5D0E6AE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3B228B93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II</w:t>
      </w:r>
    </w:p>
    <w:p w14:paraId="4166D3CF" w14:textId="20E691F2" w:rsidR="00B360FC" w:rsidRPr="004770A4" w:rsidRDefault="00BC7A9C" w:rsidP="00E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proofErr w:type="gramStart"/>
      <w:r w:rsidRPr="004770A4">
        <w:rPr>
          <w:rFonts w:ascii="Calibri" w:hAnsi="Calibri" w:cs="Calibri"/>
          <w:kern w:val="0"/>
        </w:rPr>
        <w:t>ARR - Agentura</w:t>
      </w:r>
      <w:proofErr w:type="gramEnd"/>
      <w:r w:rsidRPr="004770A4">
        <w:rPr>
          <w:rFonts w:ascii="Calibri" w:hAnsi="Calibri" w:cs="Calibri"/>
          <w:kern w:val="0"/>
        </w:rPr>
        <w:t xml:space="preserve"> regionálního rozvoje, spol. s r.o.</w:t>
      </w:r>
      <w:r w:rsidR="00B360FC" w:rsidRPr="004770A4">
        <w:rPr>
          <w:rFonts w:ascii="Calibri" w:hAnsi="Calibri" w:cs="Calibri"/>
          <w:kern w:val="0"/>
        </w:rPr>
        <w:t>, jako Provozovatel Portálu, a………………………………</w:t>
      </w:r>
      <w:r w:rsidR="002E34F3" w:rsidRPr="004770A4">
        <w:rPr>
          <w:rFonts w:ascii="Calibri" w:hAnsi="Calibri" w:cs="Calibri"/>
          <w:kern w:val="0"/>
        </w:rPr>
        <w:t>……………………………</w:t>
      </w:r>
      <w:r w:rsidR="5949BD0E" w:rsidRPr="004770A4">
        <w:rPr>
          <w:rFonts w:ascii="Calibri" w:hAnsi="Calibri" w:cs="Calibri"/>
          <w:kern w:val="0"/>
        </w:rPr>
        <w:t>............................</w:t>
      </w:r>
      <w:r w:rsidR="002E34F3" w:rsidRPr="004770A4">
        <w:rPr>
          <w:rFonts w:ascii="Calibri" w:hAnsi="Calibri" w:cs="Calibri"/>
          <w:kern w:val="0"/>
        </w:rPr>
        <w:t>.</w:t>
      </w:r>
      <w:r w:rsidR="46B3DB00" w:rsidRPr="004770A4">
        <w:rPr>
          <w:rFonts w:ascii="Calibri" w:hAnsi="Calibri" w:cs="Calibri"/>
          <w:kern w:val="0"/>
        </w:rPr>
        <w:t>......................................................</w:t>
      </w:r>
      <w:r w:rsidR="00B360FC" w:rsidRPr="004770A4">
        <w:rPr>
          <w:rFonts w:ascii="Calibri" w:hAnsi="Calibri" w:cs="Calibri"/>
          <w:kern w:val="0"/>
        </w:rPr>
        <w:t>, jako Partner Portálu, uzavírají tuto smlouvu na jejímž základě bude</w:t>
      </w:r>
      <w:r w:rsidR="002E34F3" w:rsidRPr="004770A4">
        <w:rPr>
          <w:rFonts w:ascii="Calibri" w:hAnsi="Calibri" w:cs="Calibri"/>
          <w:kern w:val="0"/>
        </w:rPr>
        <w:t xml:space="preserve"> </w:t>
      </w:r>
      <w:r w:rsidR="00B360FC" w:rsidRPr="004770A4">
        <w:rPr>
          <w:rFonts w:ascii="Calibri" w:hAnsi="Calibri" w:cs="Calibri"/>
          <w:kern w:val="0"/>
        </w:rPr>
        <w:t>Partnerovi umožněno používat Portál za účelem poskytování nabídky jeho</w:t>
      </w:r>
      <w:r w:rsidR="002E34F3" w:rsidRPr="004770A4">
        <w:rPr>
          <w:rFonts w:ascii="Calibri" w:hAnsi="Calibri" w:cs="Calibri"/>
          <w:kern w:val="0"/>
        </w:rPr>
        <w:t xml:space="preserve"> </w:t>
      </w:r>
      <w:r w:rsidR="00B360FC" w:rsidRPr="004770A4">
        <w:rPr>
          <w:rFonts w:ascii="Calibri" w:hAnsi="Calibri" w:cs="Calibri"/>
          <w:kern w:val="0"/>
        </w:rPr>
        <w:t>Produktů zejména</w:t>
      </w:r>
      <w:r w:rsidR="002E34F3" w:rsidRPr="004770A4">
        <w:rPr>
          <w:rFonts w:ascii="Calibri" w:hAnsi="Calibri" w:cs="Calibri"/>
          <w:kern w:val="0"/>
        </w:rPr>
        <w:t xml:space="preserve"> </w:t>
      </w:r>
      <w:r w:rsidR="00B360FC" w:rsidRPr="004770A4">
        <w:rPr>
          <w:rFonts w:ascii="Calibri" w:hAnsi="Calibri" w:cs="Calibri"/>
          <w:kern w:val="0"/>
        </w:rPr>
        <w:t xml:space="preserve">občanům </w:t>
      </w:r>
      <w:r w:rsidR="036F7F05" w:rsidRPr="004770A4">
        <w:rPr>
          <w:rFonts w:ascii="Calibri" w:hAnsi="Calibri" w:cs="Calibri"/>
          <w:kern w:val="0"/>
        </w:rPr>
        <w:t xml:space="preserve">Libereckého </w:t>
      </w:r>
      <w:r w:rsidR="00B360FC" w:rsidRPr="004770A4">
        <w:rPr>
          <w:rFonts w:ascii="Calibri" w:hAnsi="Calibri" w:cs="Calibri"/>
          <w:kern w:val="0"/>
        </w:rPr>
        <w:t>o kraje, kteří mohou Portál použít k jejich úhradě elektronickou</w:t>
      </w:r>
      <w:r w:rsidR="002E34F3" w:rsidRPr="004770A4">
        <w:rPr>
          <w:rFonts w:ascii="Calibri" w:hAnsi="Calibri" w:cs="Calibri"/>
          <w:kern w:val="0"/>
        </w:rPr>
        <w:t xml:space="preserve"> </w:t>
      </w:r>
      <w:r w:rsidR="00B360FC" w:rsidRPr="004770A4">
        <w:rPr>
          <w:rFonts w:ascii="Calibri" w:hAnsi="Calibri" w:cs="Calibri"/>
          <w:kern w:val="0"/>
        </w:rPr>
        <w:t>cestou.</w:t>
      </w:r>
    </w:p>
    <w:p w14:paraId="4B25040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0D8849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III</w:t>
      </w:r>
    </w:p>
    <w:p w14:paraId="7F0750CD" w14:textId="6651A979" w:rsidR="00B360FC" w:rsidRPr="004770A4" w:rsidRDefault="00B360FC" w:rsidP="00B360F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Tato smlouva je součástí registračního procesu v rámci Portálu a je nutnou podmínkou</w:t>
      </w:r>
      <w:r w:rsidR="00E558FF" w:rsidRPr="004770A4">
        <w:rPr>
          <w:rFonts w:ascii="Calibri" w:hAnsi="Calibri" w:cs="Calibri"/>
          <w:kern w:val="0"/>
        </w:rPr>
        <w:t xml:space="preserve"> </w:t>
      </w:r>
      <w:r w:rsidRPr="004770A4">
        <w:rPr>
          <w:rFonts w:ascii="Calibri" w:hAnsi="Calibri" w:cs="Calibri"/>
          <w:kern w:val="0"/>
        </w:rPr>
        <w:t>užívání služeb Portálu Partnerem.</w:t>
      </w:r>
    </w:p>
    <w:p w14:paraId="506146F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2B5B52C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2D66DD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BA50123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9F387D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0F8CA70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007F09F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1CB8414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1F32247F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0B651FF1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751741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62B93DF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DF7F411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0EA42A3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0F90246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791BB72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75E5C4DE" w14:textId="77777777" w:rsidR="00E558FF" w:rsidRPr="004770A4" w:rsidRDefault="00E558FF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4757C6ED" w14:textId="273B20CC" w:rsidR="00B360FC" w:rsidRPr="004770A4" w:rsidRDefault="00B360FC" w:rsidP="005B15E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V rámci registračního procesu byly Partnerem uvedeny následující údaje:</w:t>
      </w:r>
    </w:p>
    <w:p w14:paraId="0D774CEA" w14:textId="2E437709" w:rsidR="00B360FC" w:rsidRPr="004770A4" w:rsidRDefault="00B360FC" w:rsidP="005B15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Jméno Partnera:</w:t>
      </w:r>
    </w:p>
    <w:p w14:paraId="22E2DA76" w14:textId="77777777" w:rsidR="005B15EA" w:rsidRPr="004770A4" w:rsidRDefault="00B360FC" w:rsidP="005B15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Právní forma:</w:t>
      </w:r>
    </w:p>
    <w:p w14:paraId="74C5F123" w14:textId="73E39C6F" w:rsidR="00B94E8B" w:rsidRPr="004770A4" w:rsidRDefault="00B94E8B" w:rsidP="005B15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IČ:</w:t>
      </w:r>
    </w:p>
    <w:p w14:paraId="6A71CD81" w14:textId="73BE3E22" w:rsidR="00B360FC" w:rsidRPr="004770A4" w:rsidRDefault="00E558FF" w:rsidP="005B15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A</w:t>
      </w:r>
      <w:r w:rsidR="00B360FC" w:rsidRPr="004770A4">
        <w:rPr>
          <w:rFonts w:ascii="Calibri" w:hAnsi="Calibri" w:cs="Calibri"/>
          <w:kern w:val="0"/>
        </w:rPr>
        <w:t>dresa:</w:t>
      </w:r>
    </w:p>
    <w:p w14:paraId="2AE5C7D9" w14:textId="799E8992" w:rsidR="00B360FC" w:rsidRPr="004770A4" w:rsidRDefault="00B360FC" w:rsidP="005B15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Datová schránka</w:t>
      </w:r>
      <w:r w:rsidR="00B94E8B" w:rsidRPr="004770A4">
        <w:rPr>
          <w:rFonts w:ascii="Calibri" w:hAnsi="Calibri" w:cs="Calibri"/>
          <w:kern w:val="0"/>
        </w:rPr>
        <w:t>:</w:t>
      </w:r>
    </w:p>
    <w:p w14:paraId="73D02EAA" w14:textId="77777777" w:rsidR="005B15EA" w:rsidRPr="004770A4" w:rsidRDefault="005B15EA" w:rsidP="005B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3097E4F" w14:textId="2F7EBAE3" w:rsidR="00E558FF" w:rsidRPr="004770A4" w:rsidRDefault="005B15EA" w:rsidP="005B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Bankovní účet pro příchozí platby za nabízené Produkty:</w:t>
      </w:r>
    </w:p>
    <w:p w14:paraId="6E86A7BB" w14:textId="2AFF38D0" w:rsidR="005B15EA" w:rsidRPr="004770A4" w:rsidRDefault="005B15EA" w:rsidP="005B15E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Číslo bankovního účtu:</w:t>
      </w:r>
    </w:p>
    <w:p w14:paraId="1C6FB173" w14:textId="77777777" w:rsidR="005B15EA" w:rsidRPr="004770A4" w:rsidRDefault="005B15EA" w:rsidP="005B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C309E95" w14:textId="4B329A84" w:rsidR="00B360FC" w:rsidRPr="004770A4" w:rsidRDefault="00B360FC" w:rsidP="005B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Osoba podepisující jménem Partnera tuto Smlouvu</w:t>
      </w:r>
      <w:r w:rsidR="00375F92" w:rsidRPr="004770A4">
        <w:rPr>
          <w:rFonts w:ascii="Calibri" w:hAnsi="Calibri" w:cs="Calibri"/>
          <w:kern w:val="0"/>
        </w:rPr>
        <w:t>:</w:t>
      </w:r>
    </w:p>
    <w:p w14:paraId="0040904D" w14:textId="49230344" w:rsidR="00B360FC" w:rsidRPr="004770A4" w:rsidRDefault="00B360FC" w:rsidP="005B15E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Jméno</w:t>
      </w:r>
      <w:r w:rsidR="005B15EA" w:rsidRPr="004770A4">
        <w:rPr>
          <w:rFonts w:ascii="Calibri" w:hAnsi="Calibri" w:cs="Calibri"/>
          <w:kern w:val="0"/>
        </w:rPr>
        <w:t>:</w:t>
      </w:r>
    </w:p>
    <w:p w14:paraId="47EC891A" w14:textId="2502C6C7" w:rsidR="00B360FC" w:rsidRDefault="00B360FC" w:rsidP="005B15E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Kontaktní údaje</w:t>
      </w:r>
      <w:r w:rsidR="005B15EA" w:rsidRPr="004770A4">
        <w:rPr>
          <w:rFonts w:ascii="Calibri" w:hAnsi="Calibri" w:cs="Calibri"/>
          <w:kern w:val="0"/>
        </w:rPr>
        <w:t>:</w:t>
      </w:r>
    </w:p>
    <w:p w14:paraId="2B9460F8" w14:textId="77777777" w:rsidR="00C41D93" w:rsidRPr="004770A4" w:rsidRDefault="00C41D93" w:rsidP="00C41D93">
      <w:pPr>
        <w:pStyle w:val="Odstavecseseznamem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kern w:val="0"/>
        </w:rPr>
      </w:pPr>
    </w:p>
    <w:p w14:paraId="58548DF3" w14:textId="6F5E9E34" w:rsidR="00B360FC" w:rsidRPr="004770A4" w:rsidRDefault="00B360FC" w:rsidP="005B15E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Administrátor účtu Partnera</w:t>
      </w:r>
      <w:r w:rsidR="00375F92" w:rsidRPr="004770A4">
        <w:rPr>
          <w:rFonts w:ascii="Calibri" w:hAnsi="Calibri" w:cs="Calibri"/>
          <w:kern w:val="0"/>
        </w:rPr>
        <w:t>:</w:t>
      </w:r>
    </w:p>
    <w:p w14:paraId="3ED693E5" w14:textId="7C7207F9" w:rsidR="00B360FC" w:rsidRPr="004770A4" w:rsidRDefault="00B360FC" w:rsidP="005B15E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Jméno:</w:t>
      </w:r>
    </w:p>
    <w:p w14:paraId="48F49241" w14:textId="49448756" w:rsidR="00B360FC" w:rsidRPr="004770A4" w:rsidRDefault="00B360FC" w:rsidP="005B15E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Kontaktní údaje:</w:t>
      </w:r>
    </w:p>
    <w:p w14:paraId="5B8240F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99BAE30" w14:textId="3330E742" w:rsidR="00B360FC" w:rsidRPr="004770A4" w:rsidRDefault="00B360FC" w:rsidP="007C53A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Partner Portálu je povinen každou změnu výše uvedených údajů neprodleně ohlásit</w:t>
      </w:r>
    </w:p>
    <w:p w14:paraId="14765AD4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Provozovateli Portálu, nebo je sám ve svém uživatelském profilu změnit. Číslo</w:t>
      </w:r>
    </w:p>
    <w:p w14:paraId="1B87465E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bankovního účtu je možné změnit výhradně dodatkem k této smlouvě.</w:t>
      </w:r>
    </w:p>
    <w:p w14:paraId="4A38959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2FA3455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IV</w:t>
      </w:r>
    </w:p>
    <w:p w14:paraId="25A7CF22" w14:textId="06C4E191" w:rsidR="00B360FC" w:rsidRPr="004770A4" w:rsidRDefault="00B360FC" w:rsidP="007C53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Partner je v průběhu provozování Portálu povinen plně dodržovat všechny relevantní</w:t>
      </w:r>
    </w:p>
    <w:p w14:paraId="31C20B7E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právní normy vztahující se k provádění platebních operací. Partner je dále povinen se</w:t>
      </w:r>
    </w:p>
    <w:p w14:paraId="7C3FA6D4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řídit Obchodními podmínkami Portálu a Pravidly pro zpracování osobních údajů, které</w:t>
      </w:r>
    </w:p>
    <w:p w14:paraId="30F00CDA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jsou nedílnou součástí této Smlouvy. Obchodní podmínky definují pojmy užité v této</w:t>
      </w:r>
    </w:p>
    <w:p w14:paraId="0429C82A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Smlouvě, specifikují závazné postupy, a jsou v aktuální verzi dostupné na webu Portálu.</w:t>
      </w:r>
    </w:p>
    <w:p w14:paraId="3393C03B" w14:textId="77777777" w:rsidR="005B15EA" w:rsidRPr="004770A4" w:rsidRDefault="005B15EA" w:rsidP="00E558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</w:p>
    <w:p w14:paraId="51F092E0" w14:textId="7937BA60" w:rsidR="00B360FC" w:rsidRPr="004770A4" w:rsidRDefault="00B360FC" w:rsidP="007C53A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Provozovatel je oprávněn s okamžitou platností pozastavit poskytování služeb Portálu</w:t>
      </w:r>
    </w:p>
    <w:p w14:paraId="153F8E3E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Partnerovi v případech, kdy se Partner prokazatelně neřídí předpisy upravujícími</w:t>
      </w:r>
    </w:p>
    <w:p w14:paraId="4240A575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fungování Portálu, nebo jeho činnost může jiným způsobem narušit bezpečnost</w:t>
      </w:r>
    </w:p>
    <w:p w14:paraId="4518578A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prováděných platebních transakcí.</w:t>
      </w:r>
    </w:p>
    <w:p w14:paraId="74AB7547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51E3216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V</w:t>
      </w:r>
    </w:p>
    <w:p w14:paraId="11851ED9" w14:textId="2000BA6B" w:rsidR="00B360FC" w:rsidRPr="004770A4" w:rsidRDefault="00B360FC" w:rsidP="007C53A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Tato smlouva se uzavírá na dobu neurčitou.</w:t>
      </w:r>
    </w:p>
    <w:p w14:paraId="3AFD27AD" w14:textId="16F941D0" w:rsidR="00B360FC" w:rsidRPr="004770A4" w:rsidRDefault="00B360FC" w:rsidP="007C53A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Smlouvu může kterákoliv smluvní strana písemně vypovědět, platnost smlouvy v</w:t>
      </w:r>
    </w:p>
    <w:p w14:paraId="1CE7DE35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 xml:space="preserve">takovém případě </w:t>
      </w:r>
      <w:proofErr w:type="gramStart"/>
      <w:r w:rsidRPr="004770A4">
        <w:rPr>
          <w:rFonts w:ascii="Calibri" w:hAnsi="Calibri" w:cs="Calibri"/>
          <w:kern w:val="0"/>
        </w:rPr>
        <w:t>skončí</w:t>
      </w:r>
      <w:proofErr w:type="gramEnd"/>
      <w:r w:rsidRPr="004770A4">
        <w:rPr>
          <w:rFonts w:ascii="Calibri" w:hAnsi="Calibri" w:cs="Calibri"/>
          <w:kern w:val="0"/>
        </w:rPr>
        <w:t xml:space="preserve"> posledním dnem měsíce, který následuje po měsíci, kdy byla</w:t>
      </w:r>
    </w:p>
    <w:p w14:paraId="0644603D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výpověď doručena druhé smluvní straně.</w:t>
      </w:r>
    </w:p>
    <w:p w14:paraId="70069BD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82CB47E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VI</w:t>
      </w:r>
    </w:p>
    <w:p w14:paraId="3614FF52" w14:textId="77777777" w:rsidR="00B360FC" w:rsidRPr="004770A4" w:rsidRDefault="00B360FC" w:rsidP="007C53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V případě, že smlouva ke své platnosti vyžaduje schválení dalšího orgánu (např. Rada obce),</w:t>
      </w:r>
    </w:p>
    <w:p w14:paraId="5E93B372" w14:textId="77777777" w:rsidR="00B360FC" w:rsidRPr="004770A4" w:rsidRDefault="00B360FC" w:rsidP="007C53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Partner bere na vědomí, že je povinen tento souhlas zajistit a doložit ho Provozovateli. Do</w:t>
      </w:r>
    </w:p>
    <w:p w14:paraId="63580144" w14:textId="77777777" w:rsidR="00B360FC" w:rsidRPr="004770A4" w:rsidRDefault="00B360FC" w:rsidP="007C53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doby doložení souhlasu Provozovateli není Smlouva považována za kompletní právní</w:t>
      </w:r>
    </w:p>
    <w:p w14:paraId="42357A46" w14:textId="77777777" w:rsidR="00B360FC" w:rsidRPr="004770A4" w:rsidRDefault="00B360FC" w:rsidP="007C53A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dokument řádně podepsaný oběma smluvními stranami.</w:t>
      </w:r>
    </w:p>
    <w:p w14:paraId="18A0B0D7" w14:textId="48966399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sz w:val="16"/>
          <w:szCs w:val="16"/>
        </w:rPr>
      </w:pPr>
    </w:p>
    <w:p w14:paraId="6D9F54B6" w14:textId="77777777" w:rsidR="00B360FC" w:rsidRPr="004770A4" w:rsidRDefault="00B360FC" w:rsidP="00C41D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</w:rPr>
      </w:pPr>
    </w:p>
    <w:p w14:paraId="4E75A8FD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567964F6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</w:p>
    <w:p w14:paraId="67ACE0AD" w14:textId="12E0D5DE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VII</w:t>
      </w:r>
    </w:p>
    <w:p w14:paraId="6E342C01" w14:textId="043865EE" w:rsidR="00B360FC" w:rsidRPr="004770A4" w:rsidRDefault="00B360FC" w:rsidP="007C53A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 xml:space="preserve"> Smluvní strany se před podpisem smlouvy seznámily s Obchodními podmínkami a</w:t>
      </w:r>
    </w:p>
    <w:p w14:paraId="402E3B60" w14:textId="1D1FBEE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Pravidly pro zpracování osobních údajů, jejich obsahu rozumí, souhlasí s nimi a zavazují</w:t>
      </w:r>
      <w:r w:rsidR="007C53A7" w:rsidRPr="004770A4">
        <w:rPr>
          <w:rFonts w:ascii="Calibri" w:hAnsi="Calibri" w:cs="Calibri"/>
          <w:kern w:val="0"/>
        </w:rPr>
        <w:t xml:space="preserve"> </w:t>
      </w:r>
      <w:r w:rsidRPr="004770A4">
        <w:rPr>
          <w:rFonts w:ascii="Calibri" w:hAnsi="Calibri" w:cs="Calibri"/>
          <w:kern w:val="0"/>
        </w:rPr>
        <w:t>se jimi řídit. Na důkaz pravé a svobodné vůle připojují svůj podpis.</w:t>
      </w:r>
    </w:p>
    <w:p w14:paraId="7742B6E4" w14:textId="77777777" w:rsidR="007C53A7" w:rsidRPr="004770A4" w:rsidRDefault="007C53A7" w:rsidP="007C53A7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kern w:val="0"/>
        </w:rPr>
      </w:pPr>
    </w:p>
    <w:p w14:paraId="48A89B4E" w14:textId="2635C561" w:rsidR="00B360FC" w:rsidRPr="004770A4" w:rsidRDefault="00B360FC" w:rsidP="007C53A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Podpis této smlouvy Partnerem byl proveden osobně. Číslo bankovního účtu partnera</w:t>
      </w:r>
    </w:p>
    <w:p w14:paraId="075AD97A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bude ověřeno provedením kontrolní platby ve smyslu Obchodních podmínek.</w:t>
      </w:r>
    </w:p>
    <w:p w14:paraId="5786DE20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03D81BA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355E481" w14:textId="4B97955C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kern w:val="0"/>
        </w:rPr>
      </w:pPr>
      <w:r w:rsidRPr="004770A4">
        <w:rPr>
          <w:rFonts w:ascii="Calibri" w:hAnsi="Calibri" w:cs="Calibri"/>
          <w:b/>
          <w:bCs/>
          <w:kern w:val="0"/>
        </w:rPr>
        <w:t>Čl. VIII</w:t>
      </w:r>
    </w:p>
    <w:p w14:paraId="512BF1C5" w14:textId="5FBC1391" w:rsidR="00B360FC" w:rsidRPr="004770A4" w:rsidRDefault="002E34F3" w:rsidP="007C53A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 xml:space="preserve">Smlouva </w:t>
      </w:r>
      <w:r w:rsidR="00B360FC" w:rsidRPr="004770A4">
        <w:rPr>
          <w:rFonts w:ascii="Calibri" w:hAnsi="Calibri" w:cs="Calibri"/>
          <w:kern w:val="0"/>
        </w:rPr>
        <w:t>je vyhotovena ve dvou stejnopisech, a s výhradou specifikovanou ve čl. VI.</w:t>
      </w:r>
    </w:p>
    <w:p w14:paraId="1DE6E24B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nabývá platnosti a účinnosti podpisem obou stran. Vzhledem ke znění § 3 odst. 2</w:t>
      </w:r>
    </w:p>
    <w:p w14:paraId="3D8414EA" w14:textId="77777777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písm. h) zákona č. 340/2015 Sb. se na tuto smlouvu povinnost zveřejnění v Registru</w:t>
      </w:r>
    </w:p>
    <w:p w14:paraId="27BD1353" w14:textId="7D1FFE26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smluv nevztahuje.</w:t>
      </w:r>
    </w:p>
    <w:p w14:paraId="14784708" w14:textId="77777777" w:rsidR="002E34F3" w:rsidRPr="004770A4" w:rsidRDefault="002E34F3" w:rsidP="002E34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</w:rPr>
      </w:pPr>
    </w:p>
    <w:p w14:paraId="50DACE42" w14:textId="5B113C31" w:rsidR="00B360FC" w:rsidRPr="002C4741" w:rsidRDefault="00B360FC" w:rsidP="1240F92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2C4741">
        <w:rPr>
          <w:rFonts w:ascii="Calibri" w:hAnsi="Calibri" w:cs="Calibri"/>
          <w:kern w:val="0"/>
        </w:rPr>
        <w:t>Stejnopis určený Partnerovi mu bude zpřístupněn v digitální verzi prostřednictvím</w:t>
      </w:r>
    </w:p>
    <w:p w14:paraId="0A83E8EC" w14:textId="0521BCA8" w:rsidR="00B360FC" w:rsidRPr="002C4741" w:rsidRDefault="00B360FC" w:rsidP="1240F920">
      <w:pPr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kern w:val="0"/>
        </w:rPr>
      </w:pPr>
      <w:r w:rsidRPr="002C4741">
        <w:rPr>
          <w:rFonts w:ascii="Calibri" w:hAnsi="Calibri" w:cs="Calibri"/>
          <w:kern w:val="0"/>
        </w:rPr>
        <w:t>Portálu v přiměřené lhůtě po uzavření smlouvy. Zaslání Smlouvy v listinné podobě bude</w:t>
      </w:r>
      <w:r w:rsidR="007C53A7" w:rsidRPr="002C4741">
        <w:rPr>
          <w:rFonts w:ascii="Calibri" w:hAnsi="Calibri" w:cs="Calibri"/>
          <w:kern w:val="0"/>
        </w:rPr>
        <w:t xml:space="preserve"> </w:t>
      </w:r>
      <w:r w:rsidRPr="002C4741">
        <w:rPr>
          <w:rFonts w:ascii="Calibri" w:hAnsi="Calibri" w:cs="Calibri"/>
          <w:kern w:val="0"/>
        </w:rPr>
        <w:t>realizováno pouze v případě vyžádání Partnera.</w:t>
      </w:r>
    </w:p>
    <w:p w14:paraId="27AE403F" w14:textId="77777777" w:rsidR="00B360FC" w:rsidRPr="004770A4" w:rsidRDefault="00B360FC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yellow"/>
        </w:rPr>
      </w:pPr>
    </w:p>
    <w:p w14:paraId="4B1D77F8" w14:textId="77777777" w:rsidR="00B360FC" w:rsidRPr="004770A4" w:rsidRDefault="00B360FC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highlight w:val="yellow"/>
        </w:rPr>
      </w:pPr>
    </w:p>
    <w:p w14:paraId="6FA547A5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3BE261CB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  <w:sectPr w:rsidR="00B360FC" w:rsidRPr="004770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67DEB51" w14:textId="72D74A12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 xml:space="preserve">Podpis Partnera: </w:t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</w:p>
    <w:p w14:paraId="57945930" w14:textId="0CFFE798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V……………………………………...</w:t>
      </w:r>
    </w:p>
    <w:p w14:paraId="532112FF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12E6D03" w14:textId="6CC05203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Dne………………………………….</w:t>
      </w:r>
    </w:p>
    <w:p w14:paraId="4D807B8C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5208121" w14:textId="77777777" w:rsidR="00B360FC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7C9DA65D" w14:textId="77777777" w:rsidR="00A67AF5" w:rsidRDefault="00A67AF5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0A65F23E" w14:textId="77777777" w:rsidR="00A67AF5" w:rsidRPr="004770A4" w:rsidRDefault="00A67AF5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4C677DA8" w14:textId="77777777" w:rsidR="00B360FC" w:rsidRPr="004770A4" w:rsidRDefault="00B360FC" w:rsidP="00B360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898E061" w14:textId="05CB1E4F" w:rsidR="00C269F5" w:rsidRPr="004770A4" w:rsidRDefault="00B360FC" w:rsidP="71C9D29F">
      <w:pPr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…………………………………………</w:t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  <w:r w:rsidRPr="004770A4">
        <w:rPr>
          <w:rFonts w:ascii="Calibri" w:hAnsi="Calibri" w:cs="Calibri"/>
          <w:kern w:val="0"/>
        </w:rPr>
        <w:tab/>
      </w:r>
    </w:p>
    <w:p w14:paraId="31780106" w14:textId="77777777" w:rsidR="00B360FC" w:rsidRPr="004770A4" w:rsidRDefault="00B360FC" w:rsidP="00B360FC">
      <w:pPr>
        <w:rPr>
          <w:rFonts w:ascii="Calibri" w:hAnsi="Calibri" w:cs="Calibri"/>
          <w:kern w:val="0"/>
        </w:rPr>
      </w:pPr>
    </w:p>
    <w:p w14:paraId="24494B1E" w14:textId="77777777" w:rsidR="00B360FC" w:rsidRPr="004770A4" w:rsidRDefault="00B360FC" w:rsidP="00B360FC">
      <w:pPr>
        <w:rPr>
          <w:rFonts w:ascii="Calibri" w:hAnsi="Calibri" w:cs="Calibri"/>
          <w:kern w:val="0"/>
        </w:rPr>
      </w:pPr>
    </w:p>
    <w:p w14:paraId="0EDEE876" w14:textId="77777777" w:rsidR="00B360FC" w:rsidRPr="004770A4" w:rsidRDefault="00B360FC" w:rsidP="00B360FC">
      <w:pPr>
        <w:rPr>
          <w:rFonts w:ascii="Calibri" w:hAnsi="Calibri" w:cs="Calibri"/>
          <w:kern w:val="0"/>
        </w:rPr>
      </w:pPr>
    </w:p>
    <w:p w14:paraId="58862097" w14:textId="26B1B7C6" w:rsidR="1240F920" w:rsidRDefault="1240F920" w:rsidP="1240F920">
      <w:pPr>
        <w:rPr>
          <w:rFonts w:ascii="Calibri" w:hAnsi="Calibri" w:cs="Calibri"/>
        </w:rPr>
      </w:pPr>
    </w:p>
    <w:p w14:paraId="11B0CBF5" w14:textId="5DAE461A" w:rsidR="1240F920" w:rsidRDefault="1240F920" w:rsidP="1240F920">
      <w:pPr>
        <w:rPr>
          <w:rFonts w:ascii="Calibri" w:hAnsi="Calibri" w:cs="Calibri"/>
        </w:rPr>
      </w:pPr>
    </w:p>
    <w:p w14:paraId="58105C25" w14:textId="3F6DC87E" w:rsidR="1240F920" w:rsidRDefault="1240F920" w:rsidP="1240F920">
      <w:pPr>
        <w:rPr>
          <w:rFonts w:ascii="Calibri" w:hAnsi="Calibri" w:cs="Calibri"/>
        </w:rPr>
      </w:pPr>
    </w:p>
    <w:p w14:paraId="377A7DC3" w14:textId="77777777" w:rsidR="00C41D93" w:rsidRDefault="00C41D93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DF027AF" w14:textId="637904E5" w:rsidR="00B360FC" w:rsidRPr="004770A4" w:rsidRDefault="00B360FC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Podpis Provozovatele:</w:t>
      </w:r>
    </w:p>
    <w:p w14:paraId="27BF6A34" w14:textId="5A1B7BB0" w:rsidR="002E34F3" w:rsidRPr="004770A4" w:rsidRDefault="002E34F3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193E1F" w14:textId="32096A8D" w:rsidR="00B360FC" w:rsidRPr="004770A4" w:rsidRDefault="00B360FC" w:rsidP="1240F9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770A4">
        <w:rPr>
          <w:rFonts w:ascii="Calibri" w:hAnsi="Calibri" w:cs="Calibri"/>
          <w:kern w:val="0"/>
        </w:rPr>
        <w:t>V Liberc</w:t>
      </w:r>
      <w:r w:rsidR="6E2BA131" w:rsidRPr="004770A4">
        <w:rPr>
          <w:rFonts w:ascii="Calibri" w:hAnsi="Calibri" w:cs="Calibri"/>
          <w:kern w:val="0"/>
        </w:rPr>
        <w:t>i</w:t>
      </w:r>
    </w:p>
    <w:p w14:paraId="213EA281" w14:textId="52DD9C32" w:rsidR="1240F920" w:rsidRDefault="1240F920" w:rsidP="1240F920">
      <w:pPr>
        <w:spacing w:after="0" w:line="240" w:lineRule="auto"/>
        <w:rPr>
          <w:rFonts w:ascii="Calibri" w:hAnsi="Calibri" w:cs="Calibri"/>
        </w:rPr>
      </w:pPr>
    </w:p>
    <w:p w14:paraId="05B97182" w14:textId="2F11E92B" w:rsidR="00B360FC" w:rsidRPr="004770A4" w:rsidRDefault="00B360FC" w:rsidP="002E34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  <w:r w:rsidRPr="004770A4">
        <w:rPr>
          <w:rFonts w:ascii="Calibri" w:hAnsi="Calibri" w:cs="Calibri"/>
          <w:kern w:val="0"/>
        </w:rPr>
        <w:t>Dne………………………………….</w:t>
      </w:r>
    </w:p>
    <w:p w14:paraId="2ACA00E4" w14:textId="77777777" w:rsidR="00B360FC" w:rsidRPr="004770A4" w:rsidRDefault="00B360FC" w:rsidP="002E34F3">
      <w:pPr>
        <w:rPr>
          <w:rFonts w:ascii="Calibri" w:hAnsi="Calibri" w:cs="Calibri"/>
          <w:kern w:val="0"/>
        </w:rPr>
      </w:pPr>
    </w:p>
    <w:p w14:paraId="06BC458E" w14:textId="41355BB7" w:rsidR="71C9D29F" w:rsidRDefault="71C9D29F" w:rsidP="71C9D29F">
      <w:pPr>
        <w:rPr>
          <w:rFonts w:ascii="Calibri" w:hAnsi="Calibri" w:cs="Calibri"/>
        </w:rPr>
      </w:pPr>
    </w:p>
    <w:p w14:paraId="1920B5E2" w14:textId="77777777" w:rsidR="00A67AF5" w:rsidRDefault="00A67AF5" w:rsidP="71C9D29F">
      <w:pPr>
        <w:rPr>
          <w:rFonts w:ascii="Calibri" w:hAnsi="Calibri" w:cs="Calibri"/>
        </w:rPr>
      </w:pPr>
    </w:p>
    <w:p w14:paraId="5122CFAB" w14:textId="5CF8B07D" w:rsidR="00B360FC" w:rsidRPr="004770A4" w:rsidRDefault="00B360FC" w:rsidP="71C9D29F">
      <w:pPr>
        <w:rPr>
          <w:rFonts w:ascii="Calibri" w:hAnsi="Calibri" w:cs="Calibri"/>
        </w:rPr>
      </w:pPr>
      <w:r w:rsidRPr="004770A4">
        <w:rPr>
          <w:rFonts w:ascii="Calibri" w:hAnsi="Calibri" w:cs="Calibri"/>
          <w:kern w:val="0"/>
        </w:rPr>
        <w:t>…………………………………………</w:t>
      </w:r>
    </w:p>
    <w:sectPr w:rsidR="00B360FC" w:rsidRPr="004770A4" w:rsidSect="00B360F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8C865" w14:textId="77777777" w:rsidR="0049629C" w:rsidRDefault="0049629C" w:rsidP="00375F92">
      <w:pPr>
        <w:spacing w:after="0" w:line="240" w:lineRule="auto"/>
      </w:pPr>
      <w:r>
        <w:separator/>
      </w:r>
    </w:p>
  </w:endnote>
  <w:endnote w:type="continuationSeparator" w:id="0">
    <w:p w14:paraId="2DA867C8" w14:textId="77777777" w:rsidR="0049629C" w:rsidRDefault="0049629C" w:rsidP="00375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0EE9E" w14:textId="77777777" w:rsidR="00BA2D09" w:rsidRDefault="00BA2D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65268591"/>
      <w:docPartObj>
        <w:docPartGallery w:val="Page Numbers (Bottom of Page)"/>
        <w:docPartUnique/>
      </w:docPartObj>
    </w:sdtPr>
    <w:sdtEndPr/>
    <w:sdtContent>
      <w:p w14:paraId="650B6A3B" w14:textId="77777777" w:rsidR="00375F92" w:rsidRDefault="00375F9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A2D9C12" w14:textId="042D9DCD" w:rsidR="00375F92" w:rsidRDefault="00A67AF5" w:rsidP="00375F92">
        <w:pPr>
          <w:pStyle w:val="Zpat"/>
        </w:pPr>
      </w:p>
    </w:sdtContent>
  </w:sdt>
  <w:p w14:paraId="215E802D" w14:textId="41D31918" w:rsidR="00375F92" w:rsidRPr="00375F92" w:rsidRDefault="00375F92" w:rsidP="00375F92">
    <w:pPr>
      <w:pStyle w:val="Zpat"/>
      <w:jc w:val="right"/>
      <w:rPr>
        <w:sz w:val="18"/>
        <w:szCs w:val="18"/>
      </w:rPr>
    </w:pPr>
    <w:r>
      <w:rPr>
        <w:sz w:val="18"/>
        <w:szCs w:val="18"/>
      </w:rPr>
      <w:t>Verze 2024.</w:t>
    </w:r>
    <w:r w:rsidR="00BA2D09">
      <w:rPr>
        <w:sz w:val="18"/>
        <w:szCs w:val="18"/>
      </w:rPr>
      <w:t>8</w:t>
    </w:r>
    <w:r>
      <w:rPr>
        <w:sz w:val="18"/>
        <w:szCs w:val="18"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84E83" w14:textId="77777777" w:rsidR="00BA2D09" w:rsidRDefault="00BA2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AE148" w14:textId="77777777" w:rsidR="0049629C" w:rsidRDefault="0049629C" w:rsidP="00375F92">
      <w:pPr>
        <w:spacing w:after="0" w:line="240" w:lineRule="auto"/>
      </w:pPr>
      <w:r>
        <w:separator/>
      </w:r>
    </w:p>
  </w:footnote>
  <w:footnote w:type="continuationSeparator" w:id="0">
    <w:p w14:paraId="40231E39" w14:textId="77777777" w:rsidR="0049629C" w:rsidRDefault="0049629C" w:rsidP="00375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A5041" w14:textId="77777777" w:rsidR="00BA2D09" w:rsidRDefault="00BA2D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D351" w14:textId="77777777" w:rsidR="00BA2D09" w:rsidRDefault="00BA2D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7945" w14:textId="77777777" w:rsidR="00BA2D09" w:rsidRDefault="00BA2D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7E9"/>
    <w:multiLevelType w:val="hybridMultilevel"/>
    <w:tmpl w:val="03CAB0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10E6"/>
    <w:multiLevelType w:val="hybridMultilevel"/>
    <w:tmpl w:val="9B162A5C"/>
    <w:lvl w:ilvl="0" w:tplc="63E81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9A2573"/>
    <w:multiLevelType w:val="hybridMultilevel"/>
    <w:tmpl w:val="E5EE6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531D2"/>
    <w:multiLevelType w:val="hybridMultilevel"/>
    <w:tmpl w:val="E45E650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815E51"/>
    <w:multiLevelType w:val="hybridMultilevel"/>
    <w:tmpl w:val="DFB4C11A"/>
    <w:lvl w:ilvl="0" w:tplc="63E81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712073"/>
    <w:multiLevelType w:val="hybridMultilevel"/>
    <w:tmpl w:val="207ECA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800498"/>
    <w:multiLevelType w:val="hybridMultilevel"/>
    <w:tmpl w:val="A472574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63E811F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146513D"/>
    <w:multiLevelType w:val="hybridMultilevel"/>
    <w:tmpl w:val="8B34E8AE"/>
    <w:lvl w:ilvl="0" w:tplc="63E811F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4048DC"/>
    <w:multiLevelType w:val="hybridMultilevel"/>
    <w:tmpl w:val="7A4E8DA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670CD1"/>
    <w:multiLevelType w:val="hybridMultilevel"/>
    <w:tmpl w:val="515E08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469590">
    <w:abstractNumId w:val="6"/>
  </w:num>
  <w:num w:numId="2" w16cid:durableId="2025016215">
    <w:abstractNumId w:val="5"/>
  </w:num>
  <w:num w:numId="3" w16cid:durableId="361440875">
    <w:abstractNumId w:val="2"/>
  </w:num>
  <w:num w:numId="4" w16cid:durableId="1671253363">
    <w:abstractNumId w:val="7"/>
  </w:num>
  <w:num w:numId="5" w16cid:durableId="2114200245">
    <w:abstractNumId w:val="4"/>
  </w:num>
  <w:num w:numId="6" w16cid:durableId="622006012">
    <w:abstractNumId w:val="1"/>
  </w:num>
  <w:num w:numId="7" w16cid:durableId="2003728261">
    <w:abstractNumId w:val="3"/>
  </w:num>
  <w:num w:numId="8" w16cid:durableId="825241700">
    <w:abstractNumId w:val="0"/>
  </w:num>
  <w:num w:numId="9" w16cid:durableId="1277562231">
    <w:abstractNumId w:val="9"/>
  </w:num>
  <w:num w:numId="10" w16cid:durableId="15825271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FC"/>
    <w:rsid w:val="00022086"/>
    <w:rsid w:val="0021533A"/>
    <w:rsid w:val="002C4741"/>
    <w:rsid w:val="002E34F3"/>
    <w:rsid w:val="00375F92"/>
    <w:rsid w:val="003C1E8D"/>
    <w:rsid w:val="003C790D"/>
    <w:rsid w:val="004770A4"/>
    <w:rsid w:val="0049629C"/>
    <w:rsid w:val="00525F01"/>
    <w:rsid w:val="005B15EA"/>
    <w:rsid w:val="006214DF"/>
    <w:rsid w:val="006A0523"/>
    <w:rsid w:val="006E5B16"/>
    <w:rsid w:val="00711551"/>
    <w:rsid w:val="007C53A7"/>
    <w:rsid w:val="007F7F56"/>
    <w:rsid w:val="00A67AF5"/>
    <w:rsid w:val="00AD2245"/>
    <w:rsid w:val="00B360FC"/>
    <w:rsid w:val="00B706EA"/>
    <w:rsid w:val="00B73019"/>
    <w:rsid w:val="00B94E8B"/>
    <w:rsid w:val="00BA2D09"/>
    <w:rsid w:val="00BC7A9C"/>
    <w:rsid w:val="00C269F5"/>
    <w:rsid w:val="00C41D93"/>
    <w:rsid w:val="00C70997"/>
    <w:rsid w:val="00D13935"/>
    <w:rsid w:val="00DD6554"/>
    <w:rsid w:val="00DD7B3E"/>
    <w:rsid w:val="00E558FF"/>
    <w:rsid w:val="00FE65EF"/>
    <w:rsid w:val="036F7F05"/>
    <w:rsid w:val="1240F920"/>
    <w:rsid w:val="230146A5"/>
    <w:rsid w:val="42803312"/>
    <w:rsid w:val="46B3DB00"/>
    <w:rsid w:val="5949BD0E"/>
    <w:rsid w:val="5C0AEB40"/>
    <w:rsid w:val="5EAA39AA"/>
    <w:rsid w:val="6E2BA131"/>
    <w:rsid w:val="71C9D29F"/>
    <w:rsid w:val="73A7677F"/>
    <w:rsid w:val="7A62A658"/>
    <w:rsid w:val="7DC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420BF"/>
  <w15:chartTrackingRefBased/>
  <w15:docId w15:val="{D83A2BA8-9BE8-46E1-A1CC-71F54626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0F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0F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0F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0F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0F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0F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0F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0F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75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F92"/>
  </w:style>
  <w:style w:type="paragraph" w:styleId="Zpat">
    <w:name w:val="footer"/>
    <w:basedOn w:val="Normln"/>
    <w:link w:val="ZpatChar"/>
    <w:uiPriority w:val="99"/>
    <w:unhideWhenUsed/>
    <w:rsid w:val="00375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695E954163BE45A319E3AA1657F2FE" ma:contentTypeVersion="12" ma:contentTypeDescription="Vytvoří nový dokument" ma:contentTypeScope="" ma:versionID="e5b5afac013c9fdaa3e59b563ef060de">
  <xsd:schema xmlns:xsd="http://www.w3.org/2001/XMLSchema" xmlns:xs="http://www.w3.org/2001/XMLSchema" xmlns:p="http://schemas.microsoft.com/office/2006/metadata/properties" xmlns:ns2="dde61b81-9404-4377-a4c1-dd24073837e2" xmlns:ns3="0d7ccdb6-26bf-4df2-9531-6b68f5947fd2" targetNamespace="http://schemas.microsoft.com/office/2006/metadata/properties" ma:root="true" ma:fieldsID="7c06de392df388ed5802f6c161ce5426" ns2:_="" ns3:_="">
    <xsd:import namespace="dde61b81-9404-4377-a4c1-dd24073837e2"/>
    <xsd:import namespace="0d7ccdb6-26bf-4df2-9531-6b68f594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e61b81-9404-4377-a4c1-dd2407383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6a8c3254-6cc0-468b-992a-9f34adcfaf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cdb6-26bf-4df2-9531-6b68f5947f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a337d41-64cd-4c8c-a810-9a22707f87ce}" ma:internalName="TaxCatchAll" ma:showField="CatchAllData" ma:web="0d7ccdb6-26bf-4df2-9531-6b68f594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7ccdb6-26bf-4df2-9531-6b68f5947fd2" xsi:nil="true"/>
    <lcf76f155ced4ddcb4097134ff3c332f xmlns="dde61b81-9404-4377-a4c1-dd24073837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3671DB-1969-4DEF-AF6E-F430275FB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e61b81-9404-4377-a4c1-dd24073837e2"/>
    <ds:schemaRef ds:uri="0d7ccdb6-26bf-4df2-9531-6b68f594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90CB8D-4781-494D-9994-A1484F38A4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E146E-0331-41C3-90E2-C95C9D1B5D94}">
  <ds:schemaRefs>
    <ds:schemaRef ds:uri="http://schemas.microsoft.com/office/2006/metadata/properties"/>
    <ds:schemaRef ds:uri="http://schemas.microsoft.com/office/infopath/2007/PartnerControls"/>
    <ds:schemaRef ds:uri="0d7ccdb6-26bf-4df2-9531-6b68f5947fd2"/>
    <ds:schemaRef ds:uri="dde61b81-9404-4377-a4c1-dd2407383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3544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Zolotarová</dc:creator>
  <cp:keywords/>
  <dc:description/>
  <cp:lastModifiedBy>Jana Zolotarová</cp:lastModifiedBy>
  <cp:revision>15</cp:revision>
  <dcterms:created xsi:type="dcterms:W3CDTF">2024-07-02T09:44:00Z</dcterms:created>
  <dcterms:modified xsi:type="dcterms:W3CDTF">2024-08-20T10:48:00Z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0x0101004B695E954163BE45A319E3AA1657F2FE</vt:lpwstr>
  </property>
  <property fmtid="{D5CDD505-2E9C-101B-9397-08002B2CF9AE}" pid="3" name="MediaServiceImageTags">
    <vt:lpwstr/>
  </property>
</Properties>
</file>